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hAnsi="微软雅黑"/>
          <w:b/>
          <w:bCs/>
          <w:color w:val="333333"/>
          <w:sz w:val="36"/>
          <w:szCs w:val="36"/>
          <w:shd w:val="clear" w:color="auto" w:fill="FFFFFF"/>
        </w:rPr>
        <w:t>关于组织申报</w:t>
      </w:r>
      <w:r>
        <w:rPr>
          <w:rFonts w:hint="eastAsia" w:ascii="微软雅黑" w:hAnsi="微软雅黑"/>
          <w:b/>
          <w:bCs/>
          <w:color w:val="333333"/>
          <w:sz w:val="36"/>
          <w:szCs w:val="36"/>
          <w:shd w:val="clear" w:color="auto" w:fill="FFFFFF"/>
        </w:rPr>
        <w:t>第三十四届全国副省级城市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333333"/>
          <w:sz w:val="36"/>
          <w:szCs w:val="36"/>
        </w:rPr>
      </w:pPr>
      <w:r>
        <w:rPr>
          <w:rFonts w:hint="eastAsia" w:ascii="微软雅黑" w:hAnsi="微软雅黑"/>
          <w:b/>
          <w:bCs/>
          <w:color w:val="333333"/>
          <w:sz w:val="36"/>
          <w:szCs w:val="36"/>
          <w:shd w:val="clear" w:color="auto" w:fill="FFFFFF"/>
        </w:rPr>
        <w:t>法治论坛主题征文</w:t>
      </w:r>
      <w:r>
        <w:rPr>
          <w:rFonts w:ascii="微软雅黑" w:hAnsi="微软雅黑"/>
          <w:b/>
          <w:bCs/>
          <w:color w:val="333333"/>
          <w:sz w:val="36"/>
          <w:szCs w:val="36"/>
          <w:shd w:val="clear" w:color="auto" w:fill="FFFFFF"/>
        </w:rPr>
        <w:t>活动的通知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7"/>
          <w:szCs w:val="27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hint="eastAsia"/>
          <w:color w:val="333333"/>
          <w:sz w:val="27"/>
          <w:szCs w:val="27"/>
        </w:rPr>
        <w:t>各部门、系（部）：</w:t>
      </w:r>
    </w:p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/>
          <w:color w:val="333333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hint="eastAsia"/>
          <w:color w:val="333333"/>
          <w:sz w:val="27"/>
          <w:szCs w:val="27"/>
          <w:shd w:val="clear" w:color="auto" w:fill="FFFFFF"/>
        </w:rPr>
        <w:t>根据杭州市法学会《关于做好第三十四届全国副省级城市法治论坛主题征文的通知》（杭法学〔2022〕6号）文件精神，第三十四届全国副省级城市法治论坛主题征文活动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即日</w:t>
      </w:r>
      <w:r>
        <w:rPr>
          <w:rFonts w:hint="eastAsia"/>
          <w:color w:val="333333"/>
          <w:sz w:val="27"/>
          <w:szCs w:val="27"/>
        </w:rPr>
        <w:t>启动，请</w:t>
      </w:r>
      <w:r>
        <w:rPr>
          <w:rFonts w:hint="eastAsia"/>
          <w:color w:val="333333"/>
          <w:sz w:val="27"/>
          <w:szCs w:val="27"/>
          <w:shd w:val="clear" w:color="auto" w:fill="FFFFFF"/>
        </w:rPr>
        <w:t>各部门、系（部）</w:t>
      </w:r>
      <w:r>
        <w:rPr>
          <w:rFonts w:hint="eastAsia"/>
          <w:color w:val="333333"/>
          <w:sz w:val="27"/>
          <w:szCs w:val="27"/>
        </w:rPr>
        <w:t>组织老师积极投稿。请投稿教师</w:t>
      </w:r>
      <w:r>
        <w:rPr>
          <w:rFonts w:hint="eastAsia"/>
          <w:color w:val="333333"/>
          <w:sz w:val="27"/>
          <w:szCs w:val="27"/>
          <w:lang w:eastAsia="zh-CN"/>
        </w:rPr>
        <w:t>将论文、征文登记表（附件</w:t>
      </w:r>
      <w:r>
        <w:rPr>
          <w:rFonts w:hint="eastAsia"/>
          <w:color w:val="333333"/>
          <w:sz w:val="27"/>
          <w:szCs w:val="27"/>
          <w:lang w:val="en-US" w:eastAsia="zh-CN"/>
        </w:rPr>
        <w:t>2</w:t>
      </w:r>
      <w:r>
        <w:rPr>
          <w:rFonts w:hint="eastAsia"/>
          <w:color w:val="333333"/>
          <w:sz w:val="27"/>
          <w:szCs w:val="27"/>
          <w:lang w:eastAsia="zh-CN"/>
        </w:rPr>
        <w:t>）</w:t>
      </w:r>
      <w:r>
        <w:rPr>
          <w:rFonts w:hint="eastAsia"/>
          <w:color w:val="333333"/>
          <w:sz w:val="27"/>
          <w:szCs w:val="27"/>
        </w:rPr>
        <w:t>发送至科研处陈少金老师办公系统，</w:t>
      </w:r>
      <w:r>
        <w:rPr>
          <w:rFonts w:hint="eastAsia"/>
          <w:color w:val="333333"/>
          <w:sz w:val="27"/>
          <w:szCs w:val="27"/>
          <w:lang w:eastAsia="zh-CN"/>
        </w:rPr>
        <w:t>具体要求详见</w:t>
      </w:r>
      <w:r>
        <w:rPr>
          <w:rFonts w:hint="eastAsia"/>
          <w:color w:val="333333"/>
          <w:sz w:val="27"/>
          <w:szCs w:val="27"/>
        </w:rPr>
        <w:t>附件</w:t>
      </w:r>
      <w:r>
        <w:rPr>
          <w:rFonts w:hint="eastAsia"/>
          <w:color w:val="333333"/>
          <w:sz w:val="27"/>
          <w:szCs w:val="27"/>
          <w:lang w:val="en-US" w:eastAsia="zh-CN"/>
        </w:rPr>
        <w:t>1</w:t>
      </w:r>
      <w:bookmarkStart w:id="0" w:name="_GoBack"/>
      <w:bookmarkEnd w:id="0"/>
      <w:r>
        <w:rPr>
          <w:rFonts w:hint="eastAsia"/>
          <w:color w:val="333333"/>
          <w:sz w:val="27"/>
          <w:szCs w:val="27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  <w:sz w:val="27"/>
          <w:szCs w:val="27"/>
        </w:rPr>
        <w:t>   校内申报截止日期：</w:t>
      </w:r>
      <w:r>
        <w:rPr>
          <w:rStyle w:val="5"/>
          <w:rFonts w:hint="eastAsia"/>
          <w:color w:val="FF0000"/>
          <w:sz w:val="27"/>
          <w:szCs w:val="27"/>
          <w:shd w:val="clear" w:color="auto" w:fill="FFE500"/>
        </w:rPr>
        <w:t>202</w:t>
      </w:r>
      <w:r>
        <w:rPr>
          <w:rStyle w:val="5"/>
          <w:rFonts w:hint="eastAsia"/>
          <w:color w:val="FF0000"/>
          <w:sz w:val="27"/>
          <w:szCs w:val="27"/>
          <w:shd w:val="clear" w:color="auto" w:fill="FFE500"/>
          <w:lang w:val="en-US" w:eastAsia="zh-CN"/>
        </w:rPr>
        <w:t>2</w:t>
      </w:r>
      <w:r>
        <w:rPr>
          <w:rStyle w:val="5"/>
          <w:rFonts w:hint="eastAsia"/>
          <w:color w:val="FF0000"/>
          <w:sz w:val="27"/>
          <w:szCs w:val="27"/>
          <w:shd w:val="clear" w:color="auto" w:fill="FFE500"/>
        </w:rPr>
        <w:t>年</w:t>
      </w:r>
      <w:r>
        <w:rPr>
          <w:rStyle w:val="5"/>
          <w:rFonts w:hint="eastAsia"/>
          <w:color w:val="FF0000"/>
          <w:sz w:val="27"/>
          <w:szCs w:val="27"/>
          <w:shd w:val="clear" w:color="auto" w:fill="FFE500"/>
          <w:lang w:val="en-US" w:eastAsia="zh-CN"/>
        </w:rPr>
        <w:t>7</w:t>
      </w:r>
      <w:r>
        <w:rPr>
          <w:rStyle w:val="5"/>
          <w:rFonts w:hint="eastAsia"/>
          <w:color w:val="FF0000"/>
          <w:sz w:val="27"/>
          <w:szCs w:val="27"/>
          <w:shd w:val="clear" w:color="auto" w:fill="FFE500"/>
        </w:rPr>
        <w:t>月30日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   联系人：陈少金；联系电话：0571-87171809，13588123602。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7"/>
          <w:szCs w:val="27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7"/>
          <w:szCs w:val="27"/>
          <w:lang w:eastAsia="zh-CN"/>
        </w:rPr>
      </w:pPr>
      <w:r>
        <w:rPr>
          <w:rFonts w:hint="eastAsia"/>
          <w:color w:val="333333"/>
          <w:sz w:val="27"/>
          <w:szCs w:val="27"/>
          <w:lang w:eastAsia="zh-CN"/>
        </w:rPr>
        <w:t>附件1：关于做好第三十四届全国副省级城市法治论坛主题征文的通知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7"/>
          <w:szCs w:val="27"/>
          <w:lang w:eastAsia="zh-CN"/>
        </w:rPr>
      </w:pPr>
      <w:r>
        <w:rPr>
          <w:rFonts w:hint="eastAsia"/>
          <w:color w:val="333333"/>
          <w:sz w:val="27"/>
          <w:szCs w:val="27"/>
          <w:lang w:eastAsia="zh-CN"/>
        </w:rPr>
        <w:t>附件2：杭州市第34届全国副省级城市法治论坛征文登记表</w:t>
      </w:r>
    </w:p>
    <w:p>
      <w:pPr>
        <w:pStyle w:val="2"/>
        <w:shd w:val="clear" w:color="auto" w:fill="FFFFFF"/>
        <w:spacing w:before="0" w:beforeAutospacing="0" w:after="0" w:afterAutospacing="0"/>
        <w:ind w:left="6210" w:hanging="6210" w:hangingChars="2300"/>
        <w:rPr>
          <w:rFonts w:hint="eastAsia"/>
          <w:color w:val="333333"/>
        </w:rPr>
      </w:pPr>
      <w:r>
        <w:rPr>
          <w:rFonts w:hint="eastAsia"/>
          <w:color w:val="333333"/>
          <w:sz w:val="27"/>
          <w:szCs w:val="27"/>
        </w:rPr>
        <w:t>                                        科 研 处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  <w:sz w:val="27"/>
          <w:szCs w:val="27"/>
        </w:rPr>
        <w:t>                            202</w:t>
      </w:r>
      <w:r>
        <w:rPr>
          <w:rFonts w:hint="eastAsia"/>
          <w:color w:val="333333"/>
          <w:sz w:val="27"/>
          <w:szCs w:val="27"/>
          <w:lang w:val="en-US" w:eastAsia="zh-CN"/>
        </w:rPr>
        <w:t>2</w:t>
      </w:r>
      <w:r>
        <w:rPr>
          <w:rFonts w:hint="eastAsia"/>
          <w:color w:val="333333"/>
          <w:sz w:val="27"/>
          <w:szCs w:val="27"/>
        </w:rPr>
        <w:t>年</w:t>
      </w:r>
      <w:r>
        <w:rPr>
          <w:rFonts w:hint="eastAsia"/>
          <w:color w:val="333333"/>
          <w:sz w:val="27"/>
          <w:szCs w:val="27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</w:rPr>
        <w:t>月</w:t>
      </w:r>
      <w:r>
        <w:rPr>
          <w:rFonts w:hint="eastAsia"/>
          <w:color w:val="333333"/>
          <w:sz w:val="27"/>
          <w:szCs w:val="27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U1NTExOWRhNTVjM2I0OGM1ODI1NTZlOGJhN2QifQ=="/>
  </w:docVars>
  <w:rsids>
    <w:rsidRoot w:val="005C1A2B"/>
    <w:rsid w:val="005C1A2B"/>
    <w:rsid w:val="00A55308"/>
    <w:rsid w:val="00EA7E40"/>
    <w:rsid w:val="437B05F4"/>
    <w:rsid w:val="55344514"/>
    <w:rsid w:val="5AC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282</Words>
  <Characters>316</Characters>
  <Lines>2</Lines>
  <Paragraphs>1</Paragraphs>
  <TotalTime>4</TotalTime>
  <ScaleCrop>false</ScaleCrop>
  <LinksUpToDate>false</LinksUpToDate>
  <CharactersWithSpaces>396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2021-10-15T07:58:00Z</dcterms:created>
  <dc:creator>Micorosoft</dc:creator>
  <cp:lastModifiedBy>Administrator</cp:lastModifiedBy>
  <dcterms:modified xsi:type="dcterms:W3CDTF">2022-06-23T02:29:44Z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09C7A61A2EB94CBDB204683875D3D014</vt:lpwstr>
  </property>
</Properties>
</file>